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38" w:rsidRPr="00432D4B" w:rsidRDefault="00E02538" w:rsidP="00E02538">
      <w:pPr>
        <w:pStyle w:val="a3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32D4B">
        <w:rPr>
          <w:rFonts w:ascii="Times New Roman" w:hAnsi="Times New Roman"/>
          <w:b/>
          <w:sz w:val="28"/>
          <w:szCs w:val="24"/>
        </w:rPr>
        <w:t xml:space="preserve">ГЛАВА </w:t>
      </w:r>
      <w:r w:rsidR="001C168B">
        <w:rPr>
          <w:rFonts w:ascii="Times New Roman" w:hAnsi="Times New Roman"/>
          <w:b/>
          <w:sz w:val="28"/>
          <w:szCs w:val="24"/>
          <w:lang w:val="en-US"/>
        </w:rPr>
        <w:t>5</w:t>
      </w:r>
      <w:r w:rsidRPr="00432D4B">
        <w:rPr>
          <w:rFonts w:ascii="Times New Roman" w:hAnsi="Times New Roman"/>
          <w:b/>
          <w:sz w:val="28"/>
          <w:szCs w:val="24"/>
        </w:rPr>
        <w:t>.</w:t>
      </w:r>
    </w:p>
    <w:p w:rsidR="00E02538" w:rsidRPr="00432D4B" w:rsidRDefault="00E02538" w:rsidP="00E02538">
      <w:pPr>
        <w:pStyle w:val="a3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32D4B">
        <w:rPr>
          <w:rFonts w:ascii="Times New Roman" w:hAnsi="Times New Roman"/>
          <w:b/>
          <w:sz w:val="28"/>
          <w:szCs w:val="24"/>
        </w:rPr>
        <w:t>"Другие  интересные  моменты, связанные  с  моим  пребыванием  в  Пятигорске. Перелом  в  моей  жизни".</w:t>
      </w:r>
    </w:p>
    <w:p w:rsidR="00E02538" w:rsidRPr="00C53338" w:rsidRDefault="00E02538" w:rsidP="00E02538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Я  часто  вспоминаю  и  думаю  о  Пятигорске, который  постоянно  мне  снится, да  и  наяву  не  даёт  о  себе  позабыть. Порой  мне  кажется, что  лучшие  дни  моего  детства  связаны  именно  с  этим  удивительным  местом. И  удивительным  не  только  потому, что  такого  места  нет  больше  нигде  в  мире,  но  и  потому, что часто  бывал  я  там  с  мамой. Бывал  там  и  ходил  на своих  ногах. Там  очень  часто  гуляли  мы  с  мамой  на  свежем  воздухе. С  Пятигорском  у  меня  связан  и  первый  опыт  общения  с  больными  детьми, подобными  мне. До 1995-го  года  здесь  прошло  самое  беззаботное  время  моей  жизни. Тогда  я  ещё  не  разбирался  толком, что  такое  добро, зло. Тогда  я  ещё  не  ощущал  в  полной  мере, что  я  инвалид, и  что  в  этой  жизни  мне  не  светит  ничего  хорошего, и  никогда  не  быть  мне  таким, как  все  остальные  здоровые  люди. 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Когда  я  был  на  лечении  в  Пятигорске, то  находился  не  только  в  клинике, но  также  и  в  санатории "Ленинские  скалы". Над  санаторием, на  высоте  около  ста  метров, на  скалах  горы  Машук  высечен  огромный  портрет  Ленина, который  видно  с  довольно-таки  большого  расстояния. Я  думаю, что  именно  по  этой  причине  санаторий  и  получил  своё  название. Санаторий "Ленинские  скалы", в  своё  время, являлся  мощным  санаторно-курортным  лечебным  комплексом, состоящим  из  четырёх  пятиэтажных  жилых  корпусов, трёхэтажной  столовой, а  также  четырёхэтажного  лечебного  корпуса. То  есть  санаторий  был  практически  </w:t>
      </w:r>
      <w:proofErr w:type="spellStart"/>
      <w:r w:rsidRPr="00C53338">
        <w:rPr>
          <w:rFonts w:ascii="Times New Roman" w:hAnsi="Times New Roman"/>
          <w:sz w:val="24"/>
          <w:szCs w:val="24"/>
        </w:rPr>
        <w:t>самодостаточным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лечебным  заведением. Все  здания  санатория  располагались  на  крутом  спуске, протяжённостью  не  менее  трёхсот  метров. Здесь  была  заасфальтированная  дорога, а  по  обеим  сторонам  располагался  тротуар. Если  подниматься  к  санаторию, то  сразу  слева находилась  столовая, а  затем, повыше, с  правой  стороны  шли  снизу  вверх  все  четыре  корпуса. У  каждого  корпуса  было  своё  неофициальное  название, связанное  с  возрастным  контингентом  обитателей  этих  зданий. Ближайший  корпус  имел  название "Опавшие  листья". В  этом  корпусе  жили, в  основном, пожилые  люди. К  сожалению, названий  остальных  корпусов  я  не  помню. Ведь  в  двенадцатилетнем  возрасте  такие  вещи  меня  не  особо  интересовали. А  на  самом  верху  располагался  первый  корпус. Именно  в этом  корпусе  мне  и  довелось  находиться. В  этом  корпусе  жили  родители  со  своими  детьми. В  санатории "Ленинские  скалы" я  был  четыре  раза. Первый  раз  я  приехал  сюда  с  мамой  в  1988-м  году. Попасть  в  этот  санаторий  нам  помогла  Зинаида  Пантелеевна. До  1992-го  года  мы  с  мамой  приезжали  в  Пятигорск  по  два  раза  в  год. И бывало  так, что  мы  были  в  один  год  и  в  клинике, и  в "Ленинских  скалах". Два  раза  мы  были  в  санатории  с  мамой, один  раз  с  папой, а  ещё  раз  мы  находились  там  втроём – и  с  мамой  и  с  папой. Правда, втроём  у  нас  получилось  недолго  побыть, всего  три  дня. Ведь  маме  нужно  было  возвращаться  домой  к  Сергею. В  том  корпусе, где  мы  жили  с  родителями, была  даже  школа, которая  находилась  на  пятом  этаже. Было  очень  интересно  ездить  в  школу  на  лифте. Правда, в  ту  школу  я  сходил  всего  пару  раз. А  жили  мы  </w:t>
      </w:r>
      <w:proofErr w:type="gramStart"/>
      <w:r w:rsidRPr="00C53338">
        <w:rPr>
          <w:rFonts w:ascii="Times New Roman" w:hAnsi="Times New Roman"/>
          <w:sz w:val="24"/>
          <w:szCs w:val="24"/>
        </w:rPr>
        <w:t>обычно  то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на  втором, то  на  третьем  этажах. Больше  всего  мне  запомнился  тот  раз, проведённый  мной  в "Ленинских  скалах"  в  1991-м  году, когда  я  был  там  в  последний  раз. Тогда  мы  были  в  Пятигорске  вместе  с  отцом. Помню, как  тогда  открыли  видеосалон  на  первом  этаже  и  мы  с  отцом  очень  часто  его  посещали. В  принципе  всё  было  хорошо, за  исключением  одной  проблемы: столовая  находилась  слишком  далеко. Ведь  три  раза  в  день  нужно  было  с  третьего  или  второго  этажа  съезжать  на  лифте, но  чаще  спускаться  пешком. Затем  нужно  было  промаршировать  триста  метров  по  крутому  спуску. А  обратно, естественно, было  идти  ещё  </w:t>
      </w:r>
      <w:proofErr w:type="gramStart"/>
      <w:r w:rsidRPr="00C53338">
        <w:rPr>
          <w:rFonts w:ascii="Times New Roman" w:hAnsi="Times New Roman"/>
          <w:sz w:val="24"/>
          <w:szCs w:val="24"/>
        </w:rPr>
        <w:t>потяжелее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, тем  более, если  на  улице  январь  и  приличная  метель, с  неслабой  минусовой  температурой. Первое  время  я  ходил  в  столовую. Но  потом, со  временем, я  не  смог  выдержать  слишком  активного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темпа  для  себя. Ведь  с  утра  нужно  было  пройти  процедуры, которые  довольно-таки  сильно  расслабляли. А  после  ещё  нужно  было  бегать  вверх  вниз – к  столовой  и  обратно. Поэтому, я  ходил  в  столовую  на  завтрак. Оттуда  мы  с  отцом  шли  на  процедуры. Затем  мы  возвращались  в  корпус, и  я  уже  никуда  не  выходил. А  обед  и  ужин  отец  приносил  мне  в  номер. Друзей  у  меня  в "Ленинских скалах" не  было. Так, временные  собеседники. 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Ещё  мне  запомнилось  время, когда  я  находился  в  клинике, а  мои  родители  были  на  отдыхе  там  же – в  Пятигорске, на  турбазе "Озерный". На  выходные  родители  забирали  меня  к  себе. На  турбазе  они  были  два  раза. И  один  раз  мои  родители  отдыхали  там  с  нашими  кумовьями – тётей  Люсей  и  дядей  Виталиком  </w:t>
      </w:r>
      <w:proofErr w:type="spellStart"/>
      <w:r w:rsidRPr="00C53338">
        <w:rPr>
          <w:rFonts w:ascii="Times New Roman" w:hAnsi="Times New Roman"/>
          <w:sz w:val="24"/>
          <w:szCs w:val="24"/>
        </w:rPr>
        <w:t>Колодиными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. На  то, чтобы  добраться  от  клиники  до  турбазы  требовалось  не  меньше  часа  времени. Сначала, нужно  было  доехать  на  автобусе  до  вокзала. Там  нужно  было  садиться  на  трамвай  и  ехать  не  менее  получаса. После этого необходимо было идти  пешком, также  не  менее  тридцати минут. Там – на  турбазе, в  комнате  родителей  я  ночевал  две  ночи. А  в  воскресенье  вечером  меня  отвозили  обратно  в  клинику. Помню, как  один  раз  нам  с  родителями  пришлось  идти  к  турбазе  под  сильным  ливнем. Мама  тогда одела  мне  на  голову  пластиковый  пакет, чтобы  я  не  промок. Как  же  я  люблю  дождь! В  моей  жизни  получалось  так, что  когда  на  улице  шёл  сильный  дождь, то  вся  наша  семья  была  в  полном  сборе. Поэтому  дождь  для  меня  олицетворяет  собой  семейный  уют  и  спокойствие. Так  и  тогда, когда  мы  шли  на "Озёрный" под  аккомпанемент  дождя, под  грохот  грозы  и  блеск  молний, у  меня  возникло  чувство  непередаваемой  уверенности  и  спокойствия. 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Очень  приятные  воспоминания  остались  у  меня  о  наших  с  мамой  пятигорских  прогулках  и  поездках  по  городу. Да, тогда  было  совсем  другое  время. Хоть  мы  и  жили  бедновато, но  </w:t>
      </w:r>
      <w:proofErr w:type="gramStart"/>
      <w:r w:rsidRPr="00C53338">
        <w:rPr>
          <w:rFonts w:ascii="Times New Roman" w:hAnsi="Times New Roman"/>
          <w:sz w:val="24"/>
          <w:szCs w:val="24"/>
        </w:rPr>
        <w:t>всё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же  могли  иногда  заходить  в  кафе. Правда, мама  практически  ничего  себе  не  заказывала, всё  для  меня  старалась. А  ещё  я  очень  любил  посещать "Детский  мир". Там  мне  мама  обязательно  что-то  покупала, какую-нибудь  мелочь, но  очень  приятную. 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Конечно  же, у  каждого  человека  в  жизни  происходят  какие-то  очень  интересные  моменты, и  поэтому  думаю, что  мне  не  </w:t>
      </w:r>
      <w:proofErr w:type="gramStart"/>
      <w:r w:rsidRPr="00C53338">
        <w:rPr>
          <w:rFonts w:ascii="Times New Roman" w:hAnsi="Times New Roman"/>
          <w:sz w:val="24"/>
          <w:szCs w:val="24"/>
        </w:rPr>
        <w:t>стоит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слишком  уж  углубляться  в  подобные  моменты, которые  имели  место  во  время  моего  пребывания  в  Пятигорске. 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Но  я  просто  уверен, что  стоит  </w:t>
      </w:r>
      <w:proofErr w:type="gramStart"/>
      <w:r w:rsidRPr="00C53338">
        <w:rPr>
          <w:rFonts w:ascii="Times New Roman" w:hAnsi="Times New Roman"/>
          <w:sz w:val="24"/>
          <w:szCs w:val="24"/>
        </w:rPr>
        <w:t>всё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же  вспомнить  ещё  об  одном  очень  важном  моменте. Этот  момент  стал  переломным  в  моей  жизни. Этот  момент  указал  мне  на  то, что  в  моём  земном  существовании  произошёл  некий  переход  из  одной  смысловой  части  моей  жизни  в  другую. И  первой  этой  смысловой  частью, периодом, стало  время  моей  жизни, в  которое  входило  моё  детство, поездки  в  Пятигорск, последняя  поездка  туда. Другим  же  периодом,  стало  совершенно  иное  качество  моей  жизни  и  совершенно  иное  восприятие этой  самой  жизни. И  вот, когда  моя  жизнь  перешла  в  совершенно  иное  качество, всё  моё  естество  изменилось, и  я  совершенно  по-другому  стал  смотреть  на  этот  мир. Естественно, что  переход  этот  не  был  мгновенным, а, как  и  свойственно  всем  процессам, сначала  возник, а  после  стал  развиваться. Произошло  это  в  Пятигорске, осенью  1996-го  года.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Получилось  так, что  в  сентябре-октябре 1996-го  года  мы  с  мамой  были  в  Пятигорске  последний  раз. Мне  уже  было  довольно  тяжело  ходить  пешком, ездить  в  поезде. Ещё  в  95-м  году, мне  казалось, что  никогда  больше  не  приехать  мне  в  этот  прекрасный  город, никогда  больше  не  ходить  по  его  улицам  и  никогда  больше  не  дышать  давно  уже  родным  воздухом. Но, слава  Богу, мы  приехали  сюда ещё  раз. И  тем  приятнее  было  это  новое  свидание  с  давно  любимым  местом. И  думаю, что  именно  по  той  причине, что  уже  невозможные  и  даже  забытые, но  очень  приятные  вещи, вдруг  неожиданно  происходят  снова, я  стал  относиться  к  таким  вещам  более  трепетно  и  с  многократным  вниманием  и  интересом. Тогда, в  1996-м  году  я  уже  отчётливо  и  ясно  осознавал, что  это  свидание  с  Пятигорском  будет  точно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последним. И  поэтому, очень  хотелось  ценить  каждый  миг, проведенный  мной  в  Пятигорске. Мы  с  мамой  в  последний  раз  побывали  на "Провале", последний  раз  сходили  к "Эоловой  арфе". Гуляли  мы, конечно, не  так  много  как  раньше – силы  то  уже  не  те. Общаясь  в  клинике  с  работниками  </w:t>
      </w:r>
      <w:proofErr w:type="spellStart"/>
      <w:r w:rsidRPr="00C53338">
        <w:rPr>
          <w:rFonts w:ascii="Times New Roman" w:hAnsi="Times New Roman"/>
          <w:sz w:val="24"/>
          <w:szCs w:val="24"/>
        </w:rPr>
        <w:t>зтого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заведения, мне  хотелось  максимально  проявить  свою  любовь  ко  всем  им, особенно  к  тем  людям, которых  мы  с  мамой  знали  не  один  год. Правда, многие  из  пожилых  людей  ушли  на  пенсию, некоторых  и  в  живых  уже  не  было. </w:t>
      </w:r>
    </w:p>
    <w:p w:rsidR="00E02538" w:rsidRPr="00C53338" w:rsidRDefault="00E02538" w:rsidP="00E0253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Последние  пару  лет, в  свободное  время, одним  из  самых  моих  любимых  занятий  в  клинике  была  игра  в  настольный  теннис. Когда  я  последний  раз  приехал  в  клинику, то  привёз  с  собой  две  теннисные  ракетки  и  несколько  шариков. И  вот, как-то  раз, через  два  дня  после  приезда  в  Пятигорск, перед  ужином, я  решил  сыграть  с  ребятами  в  теннис. И  мы  отправились  на  четвёртый  этаж, где  был  теннисный  стол. Желающих  </w:t>
      </w:r>
      <w:proofErr w:type="gramStart"/>
      <w:r w:rsidRPr="00C53338">
        <w:rPr>
          <w:rFonts w:ascii="Times New Roman" w:hAnsi="Times New Roman"/>
          <w:sz w:val="24"/>
          <w:szCs w:val="24"/>
        </w:rPr>
        <w:t>играть  было  хоть  отбавляй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. В  тот  день  я  играл  в  теннис  с  трёх  часов  дня  до  шести  часов  вечера. Затем  все  пошли  на  ужин. Я  решил  подождать, пока  все  поужинают, а  после  вновь  начать  игру. Сердце  в  груди  трепетало, чувствовалась  сильная  усталость. И  я  прилёг  отдохнуть  на  стоящий  рядом  журнальный  столик. Через  полчаса  всё  прошло, вернулись  ребята  с  ужина, и  мы  возобновили  игру. Я  поиграл  ещё  часа  полтора, а  затем  спустился  вниз – на  второй  этаж. Было  чувство  полного  физического  истощения. И  не  удивительно. Ведь, если  честно  признаться, то  уже  после  первого  часа  игры  я  очень  устал. А  в  итоге, получилось  так, что  мне  пришлось  максимально  активно, насколько  это  вообще  было  возможно  для  моего  физического  состояния, двигаться  на  протяжении  четырёх  часов. Где-то  в  полдевятого  вечера  я  поужинал и, как  говориться "упал  спать  без  задних  ног". На  следующее  утро  я  чувствовал  себя  вроде  бы  и  нормально. Я  плотно  позавтракал, и  мы  с  мамой  отправились  на  серные  ванны. Естественно, что "плотно  позавтракал"  и  "ванны"  вещи  мало  совместимые. И  делать  их  вместе  нежелательно. Но  поскольку  у  меня  с  этим  проблем  никогда  не  было, я  не  обратил  на  это  особого  внимания. По  дороге  мне  постепенно  становилось  всё  трудней  дышать. Я  почувствовал  тяжесть  в  левом  подреберье. Мы  прошли  только  полдороги, как  сердце  у  меня  бешено  заколотилось. Тогда  мы  проходили  как  раз  возле  того  забора, из  калитки  которого  год  назад  я  так  радостно  выходил. Забор  был  в  виде  металлических  решёток, закреплённых  на  каменных  заборчиках-тумбах. Я  сказал  маме, что  мне  плохо, и  поспешил  присесть  на  один  из  этих  заборчиков. Как  странно, тогда, год  назад, я  спешил  </w:t>
      </w:r>
      <w:proofErr w:type="gramStart"/>
      <w:r w:rsidRPr="00C53338">
        <w:rPr>
          <w:rFonts w:ascii="Times New Roman" w:hAnsi="Times New Roman"/>
          <w:sz w:val="24"/>
          <w:szCs w:val="24"/>
        </w:rPr>
        <w:t>побыстрее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подняться, встать, а  теперь, наоборот, сам  стремлюсь  вниз. Тогда  я  почувствовал  тот  же  страх, что  и  после операции  на  аппендиците, когда  мне  показалось, что  смерть  уже  так  близка. И  в  этот  раз  я  очень  сильно  испугался  и  практически  стал  прощаться  с  жизнью. Ну, вот  и  всё  жизнь  пролетела, пронеслась, так  быстро... Правда, буквально  минут  через  пять  мне  немного  </w:t>
      </w:r>
      <w:proofErr w:type="gramStart"/>
      <w:r w:rsidRPr="00C53338">
        <w:rPr>
          <w:rFonts w:ascii="Times New Roman" w:hAnsi="Times New Roman"/>
          <w:sz w:val="24"/>
          <w:szCs w:val="24"/>
        </w:rPr>
        <w:t>полегчало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. Жизнь, с  которой  я  уже  попрощался, всё  же  пока  ещё  не  захотела  прощаться  со  мной. Я  взял  себя  в  руки, собрался  с  силами, и  мы  с  мамой  всё  же  пошли  на  ванны. Чувствовал  себя  не  очень  хорошо, но  намного  лучше, чем  незадолго  до  этого, когда  пришлось  присесть  на  тот  каменный  заборчик. Я  принял  процедуру, отдохнул  минут  двадцать  в  комнате  отдыха, и  мы  с  мамой  отправились  обратно  в  клинику. С  того  времени  у  меня  стали  регулярно  происходить  подобные  приступы. А  с  тем  страхом  я  ещё  до  сих  пор  не  могу  в  полной  мере  справиться. На  следующий  день  я  прошёл  УЗИ. Оказалось, что  из-за  сильного  изгиба  позвоночника  органы, находящиеся  в  брюшной  полости  довольно  сильно  деформированы. Прежде  всего, это  относилось  к  жёлчному  пузырю. Врач  УЗИ  Боря  сказал  мне, что  ничего  страшного, только  нужно  соблюдать  диету. Какие  странные  и  непонятные  вещи  происходят  порой  в  нашей  жизни. Тогда, когда  я  был  в  кабинете  Бори, то  думал: "Вот, человек. Молодой, здоровый, красивый. У  него  в  жизни  всё  хорошо, есть  хорошая  работа, любимая  женщина. А  у  меня  всего  этого  не  будет. Сколько  мне  тут  осталось. А  ему  ещё  жить  да  жить". Да  только  случилось  </w:t>
      </w:r>
      <w:r w:rsidRPr="00C53338">
        <w:rPr>
          <w:rFonts w:ascii="Times New Roman" w:hAnsi="Times New Roman"/>
          <w:sz w:val="24"/>
          <w:szCs w:val="24"/>
        </w:rPr>
        <w:lastRenderedPageBreak/>
        <w:t>так, что  Бори  уже  нет  в  живых. Он  умер  от  рассеянного  склероза  в  возрасте  где-то  около  34  лет. Так  вот, с  моими  внутренними  органами, на  самом  деле, ничего  страшного  и  ужасного  не  произошло. Появилась  причина  более  серьёзного  характера. И  причина  эта  была  психологическая  и  заключалась  она  в  постоянном  страхе, ожидании  того, что  вот-вот  начнётся  приступ, мне  никто  не  сумеет  помочь, и  я  умру. Мне  всё  казалось, что  у  меня  какая-то  очень  серьёзная  болезнь  и  что  жить  мне  осталось  совсем  недолго. Таким  образом, я  накручивал  себя  всё  сильнее  и  этим  учащал  приступы. После  того, как  у  меня  произошёл  первый  приступ, я  стал  бояться  ходить  на  процедуры, идти  куда-то  вообще. Я  очень  боялся  внезапного  приступа. Во  время  того  своего  последнего  пребывания  в  Пятигорске  я  боялся  выходить  без  леденцов "</w:t>
      </w:r>
      <w:proofErr w:type="spellStart"/>
      <w:r w:rsidRPr="00C53338">
        <w:rPr>
          <w:rFonts w:ascii="Times New Roman" w:hAnsi="Times New Roman"/>
          <w:sz w:val="24"/>
          <w:szCs w:val="24"/>
        </w:rPr>
        <w:t>Холлс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". Во  время  приступов  мне  казалось, что  я  задыхаюсь, что  очень  не  хватает  воздуха. А  когда  я  брал  в  рот  леденцы, то  мне  казалось, что  это  очень  помогает. Хотя  на  самом  деле  мне  помогали  не  леденцы, а  свой  собственный  психологический  настрой, который  мне  всё  тяжелее  и  тяжелее  удавалось  приводить  в  порядок. Да, врачи  сказали, что  никакой  страшной  болезни  у  меня  нет. Но  только  в  этом  я  должен  был  убедиться  сам  на  сто  процентов. И  только  через два  года  я  наконец-то  </w:t>
      </w:r>
      <w:proofErr w:type="gramStart"/>
      <w:r w:rsidRPr="00C53338">
        <w:rPr>
          <w:rFonts w:ascii="Times New Roman" w:hAnsi="Times New Roman"/>
          <w:sz w:val="24"/>
          <w:szCs w:val="24"/>
        </w:rPr>
        <w:t>понял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в  чём  причина. Об  этой  причине  мне  уже  говорили  давным-давно, только  мне  в  этом  нужно  было  убедиться  самому. На  самом  деле, мне  становилось  плохо  из-за  того, что  обычно  я, после  еды, начинал  двигаться, то  есть  ходить. А  когда  я  находился  в  вертикальном  положении, то  мой  </w:t>
      </w:r>
      <w:proofErr w:type="gramStart"/>
      <w:r w:rsidRPr="00C53338">
        <w:rPr>
          <w:rFonts w:ascii="Times New Roman" w:hAnsi="Times New Roman"/>
          <w:sz w:val="24"/>
          <w:szCs w:val="24"/>
        </w:rPr>
        <w:t>сильно  изогнутый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позвоночник  начинал  давить  на  внутренние  органы. В  основном  это  давление  сказывалось  на  жёлчном  пузыре  и  желудке, что  осложняло  процесс  пищеварения. Конечно, исправить  позвоночник, держащийся  на  постоянно  слабеющих  мышцах, исправить  было  уже  нельзя. С  этим  можно  было  только  смириться. Необходимо  было  дробно  питаться, отдыхать  после  еды, нормировать  физические  движения. Но  в  полной  мере  я  понял  это, а  также  научился  насколько  это  возможно, при  тех  или  иных  обстоятельствах, контролировать  ситуацию  только  через  семь  долгих  лет. А  до  этого  времени  происходила  борьба, которая, буквально  через  три  месяца  после  первого  приступа, чуть  было  не  закончилась  для  меня  плачевно. Именно  из-за  того  первого  приступа  я  и  считаю  1996-й  год  переломным  моментом  моей  жизни. </w:t>
      </w:r>
    </w:p>
    <w:p w:rsidR="00E02538" w:rsidRPr="00C53338" w:rsidRDefault="00E02538" w:rsidP="00E0253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Ведь  с  того  времени  в  моей  жизни  всё  кардинально  изменилось.</w:t>
      </w:r>
    </w:p>
    <w:p w:rsidR="009346D5" w:rsidRDefault="00E02538" w:rsidP="00E02538">
      <w:r w:rsidRPr="00C53338">
        <w:rPr>
          <w:rFonts w:ascii="Times New Roman" w:hAnsi="Times New Roman"/>
          <w:sz w:val="24"/>
          <w:szCs w:val="24"/>
        </w:rPr>
        <w:t xml:space="preserve">Вот  так  и  закончился  период  моей  жизни, </w:t>
      </w:r>
      <w:r>
        <w:rPr>
          <w:rFonts w:ascii="Times New Roman" w:hAnsi="Times New Roman"/>
          <w:sz w:val="24"/>
          <w:szCs w:val="24"/>
        </w:rPr>
        <w:t>который  я  называю "до". И  вм</w:t>
      </w:r>
      <w:r w:rsidRPr="00C53338">
        <w:rPr>
          <w:rFonts w:ascii="Times New Roman" w:hAnsi="Times New Roman"/>
          <w:sz w:val="24"/>
          <w:szCs w:val="24"/>
        </w:rPr>
        <w:t>есте  с  этим  "до"  канул  в  лету  и  Пятигорск, который  являлся  неотъемлемой частью  моей  прошлой  жизни. На  этом  моё  повествование  о "до", как  и  о  самом  Пятигорске  заканчивается.</w:t>
      </w:r>
    </w:p>
    <w:sectPr w:rsidR="009346D5" w:rsidSect="00237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02538"/>
    <w:rsid w:val="001C168B"/>
    <w:rsid w:val="00237F63"/>
    <w:rsid w:val="0079732D"/>
    <w:rsid w:val="007C5A6A"/>
    <w:rsid w:val="009A350E"/>
    <w:rsid w:val="00E0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025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02538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2405</Words>
  <Characters>13712</Characters>
  <Application>Microsoft Office Word</Application>
  <DocSecurity>0</DocSecurity>
  <Lines>114</Lines>
  <Paragraphs>32</Paragraphs>
  <ScaleCrop>false</ScaleCrop>
  <Company>Home</Company>
  <LinksUpToDate>false</LinksUpToDate>
  <CharactersWithSpaces>16085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2009-05-15T19:21:00Z</dcterms:created>
  <dcterms:modified xsi:type="dcterms:W3CDTF">2009-05-16T16:26:00Z</dcterms:modified>
</cp:coreProperties>
</file>